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5B96162F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35929">
        <w:rPr>
          <w:b/>
        </w:rPr>
        <w:t>204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F35929">
        <w:rPr>
          <w:b/>
        </w:rPr>
        <w:t xml:space="preserve">Ниязова </w:t>
      </w:r>
      <w:r w:rsidR="00487C24">
        <w:rPr>
          <w:b/>
        </w:rPr>
        <w:t>А.М.***</w:t>
      </w:r>
      <w:r w:rsidRPr="00FA023E" w:rsidR="00FA023E">
        <w:t xml:space="preserve">, </w:t>
      </w:r>
      <w:r w:rsidRPr="00F35929" w:rsidR="00F35929">
        <w:t xml:space="preserve">ранее </w:t>
      </w:r>
      <w:r w:rsidRPr="00F35929" w:rsidR="00F35929">
        <w:t>привлекавшегося</w:t>
      </w:r>
      <w:r w:rsidRPr="00F35929" w:rsidR="00F35929">
        <w:t xml:space="preserve"> к административной ответственности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BF1801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Ниязов А.М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487C2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487C2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03.10.2024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rPr>
          <w:sz w:val="24"/>
          <w:szCs w:val="24"/>
        </w:rPr>
        <w:t>500</w:t>
      </w:r>
      <w:r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14.10.2024</w:t>
      </w:r>
      <w:r w:rsidRPr="000727D4">
        <w:rPr>
          <w:sz w:val="24"/>
          <w:szCs w:val="24"/>
        </w:rPr>
        <w:t xml:space="preserve">), </w:t>
      </w:r>
      <w:r w:rsidR="005D55E8">
        <w:rPr>
          <w:sz w:val="24"/>
          <w:szCs w:val="24"/>
        </w:rPr>
        <w:t>14.12</w:t>
      </w:r>
      <w:r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905BAE" w:rsidP="00905BAE" w14:paraId="0F52346D" w14:textId="77777777">
      <w:pPr>
        <w:tabs>
          <w:tab w:val="left" w:pos="4820"/>
        </w:tabs>
        <w:ind w:firstLine="709"/>
        <w:jc w:val="both"/>
      </w:pPr>
      <w:r>
        <w:t>указанный штраф в установленный законом шестидесятидневный срок.</w:t>
      </w:r>
    </w:p>
    <w:p w:rsidR="00905BAE" w:rsidP="00905BAE" w14:paraId="5FB1ED12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Ниязов А.М. правом на защитника не воспользовался, вину признал, пояснил, что забыл про штраф. </w:t>
      </w:r>
    </w:p>
    <w:p w:rsidR="00A567F3" w:rsidRPr="000727D4" w:rsidP="00905BAE" w14:paraId="17FCEDAF" w14:textId="47E0C393">
      <w:pPr>
        <w:tabs>
          <w:tab w:val="left" w:pos="4820"/>
        </w:tabs>
        <w:ind w:firstLine="709"/>
        <w:jc w:val="both"/>
      </w:pPr>
      <w:r>
        <w:t>Заслушав нарушителя,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50765D2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а</w:t>
      </w:r>
      <w:r w:rsidRPr="00F35929" w:rsidR="00F35929">
        <w:rPr>
          <w:sz w:val="24"/>
          <w:szCs w:val="24"/>
        </w:rPr>
        <w:t xml:space="preserve"> А.М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35929">
        <w:rPr>
          <w:sz w:val="24"/>
          <w:szCs w:val="24"/>
        </w:rPr>
        <w:t xml:space="preserve"> серии </w:t>
      </w:r>
      <w:r w:rsidR="00487C2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F35929">
        <w:rPr>
          <w:sz w:val="24"/>
          <w:szCs w:val="24"/>
        </w:rPr>
        <w:t>20</w:t>
      </w:r>
      <w:r w:rsidR="00DA7750">
        <w:rPr>
          <w:sz w:val="24"/>
          <w:szCs w:val="24"/>
        </w:rPr>
        <w:t>.0</w:t>
      </w:r>
      <w:r w:rsidR="00F35929">
        <w:rPr>
          <w:sz w:val="24"/>
          <w:szCs w:val="24"/>
        </w:rPr>
        <w:t>1</w:t>
      </w:r>
      <w:r w:rsidR="00DA7750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35929">
        <w:rPr>
          <w:sz w:val="24"/>
          <w:szCs w:val="24"/>
        </w:rPr>
        <w:t>03.10.2024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ым</w:t>
      </w:r>
      <w:r w:rsidRPr="00F35929" w:rsidR="00F35929">
        <w:rPr>
          <w:sz w:val="24"/>
          <w:szCs w:val="24"/>
        </w:rPr>
        <w:t xml:space="preserve"> А.М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CA8B44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а</w:t>
      </w:r>
      <w:r w:rsidRPr="00F35929" w:rsidR="00F35929">
        <w:rPr>
          <w:sz w:val="24"/>
          <w:szCs w:val="24"/>
        </w:rPr>
        <w:t xml:space="preserve"> А.М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2658B7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35929" w:rsidR="00F35929">
        <w:rPr>
          <w:sz w:val="24"/>
          <w:szCs w:val="24"/>
        </w:rPr>
        <w:t>Ниязов</w:t>
      </w:r>
      <w:r w:rsidR="00F35929">
        <w:rPr>
          <w:sz w:val="24"/>
          <w:szCs w:val="24"/>
        </w:rPr>
        <w:t>а</w:t>
      </w:r>
      <w:r w:rsidRPr="00F35929" w:rsidR="00F35929">
        <w:rPr>
          <w:sz w:val="24"/>
          <w:szCs w:val="24"/>
        </w:rPr>
        <w:t xml:space="preserve"> А.М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37EC1691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35929" w:rsidR="00F35929">
        <w:rPr>
          <w:b/>
          <w:color w:val="auto"/>
          <w:sz w:val="24"/>
          <w:szCs w:val="24"/>
        </w:rPr>
        <w:t xml:space="preserve">Ниязова </w:t>
      </w:r>
      <w:r w:rsidR="00487C24">
        <w:rPr>
          <w:b/>
          <w:color w:val="auto"/>
          <w:sz w:val="24"/>
          <w:szCs w:val="24"/>
        </w:rPr>
        <w:t>А.М.</w:t>
      </w:r>
      <w:r w:rsidRPr="00F35929" w:rsidR="00F3592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35929">
        <w:rPr>
          <w:color w:val="auto"/>
          <w:sz w:val="24"/>
          <w:szCs w:val="24"/>
        </w:rPr>
        <w:t>десяти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</w:t>
      </w:r>
      <w:r w:rsidR="00F35929">
        <w:rPr>
          <w:color w:val="auto"/>
          <w:sz w:val="24"/>
          <w:szCs w:val="24"/>
        </w:rPr>
        <w:t>0</w:t>
      </w:r>
      <w:r w:rsidR="00FA023E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0727D4">
        <w:rPr>
          <w:color w:val="auto"/>
          <w:sz w:val="24"/>
          <w:szCs w:val="24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AC4884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35929" w:rsidR="00F35929">
        <w:rPr>
          <w:bCs/>
          <w:color w:val="000000"/>
        </w:rPr>
        <w:t>0412365400765002042520127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0572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772A9A3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87C24"/>
    <w:rsid w:val="004B0536"/>
    <w:rsid w:val="004C612E"/>
    <w:rsid w:val="004E7CBA"/>
    <w:rsid w:val="00525233"/>
    <w:rsid w:val="0055670E"/>
    <w:rsid w:val="005D1948"/>
    <w:rsid w:val="005D55E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05BAE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35929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